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39D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  <w:t>附件1</w:t>
      </w:r>
    </w:p>
    <w:p w14:paraId="0CBB2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en-US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河南国医学院（    —   学年第   学期）学业预警汇总表</w:t>
      </w:r>
    </w:p>
    <w:tbl>
      <w:tblPr>
        <w:tblStyle w:val="4"/>
        <w:tblW w:w="133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900"/>
        <w:gridCol w:w="1424"/>
        <w:gridCol w:w="1411"/>
        <w:gridCol w:w="2502"/>
        <w:gridCol w:w="3215"/>
        <w:gridCol w:w="2134"/>
      </w:tblGrid>
      <w:tr w14:paraId="52B43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  <w:jc w:val="center"/>
        </w:trPr>
        <w:tc>
          <w:tcPr>
            <w:tcW w:w="742" w:type="dxa"/>
            <w:vAlign w:val="center"/>
          </w:tcPr>
          <w:p w14:paraId="2B993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序号</w:t>
            </w:r>
          </w:p>
        </w:tc>
        <w:tc>
          <w:tcPr>
            <w:tcW w:w="1900" w:type="dxa"/>
            <w:vAlign w:val="center"/>
          </w:tcPr>
          <w:p w14:paraId="49AC3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学院</w:t>
            </w:r>
          </w:p>
        </w:tc>
        <w:tc>
          <w:tcPr>
            <w:tcW w:w="1424" w:type="dxa"/>
            <w:vAlign w:val="center"/>
          </w:tcPr>
          <w:p w14:paraId="5D44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1411" w:type="dxa"/>
            <w:vAlign w:val="center"/>
          </w:tcPr>
          <w:p w14:paraId="3CB57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2502" w:type="dxa"/>
            <w:vAlign w:val="center"/>
          </w:tcPr>
          <w:p w14:paraId="435BB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年级、专业、班级</w:t>
            </w:r>
          </w:p>
        </w:tc>
        <w:tc>
          <w:tcPr>
            <w:tcW w:w="3215" w:type="dxa"/>
            <w:vAlign w:val="center"/>
          </w:tcPr>
          <w:p w14:paraId="659EE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预警原因</w:t>
            </w:r>
          </w:p>
        </w:tc>
        <w:tc>
          <w:tcPr>
            <w:tcW w:w="2134" w:type="dxa"/>
            <w:vAlign w:val="center"/>
          </w:tcPr>
          <w:p w14:paraId="6E155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预警等级</w:t>
            </w:r>
          </w:p>
        </w:tc>
      </w:tr>
      <w:tr w14:paraId="3B9C94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742" w:type="dxa"/>
            <w:vAlign w:val="top"/>
          </w:tcPr>
          <w:p w14:paraId="6F45754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4A708D8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5FD7175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2A2BF59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0E61456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0A56775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01AF0FD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E56F3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742" w:type="dxa"/>
            <w:vAlign w:val="top"/>
          </w:tcPr>
          <w:p w14:paraId="7AF6121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13AF446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101CA7F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722CB44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0F7AD1E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65B858E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453A9F9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C4CA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742" w:type="dxa"/>
            <w:vAlign w:val="top"/>
          </w:tcPr>
          <w:p w14:paraId="4EB9BC3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409E083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26FEAEF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7567907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069396A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1C51DBD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2B4DF29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C7A1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742" w:type="dxa"/>
            <w:vAlign w:val="top"/>
          </w:tcPr>
          <w:p w14:paraId="16EF978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359D1FF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2983738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7652A34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6BD3C74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5598D25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3B612BC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DFF3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742" w:type="dxa"/>
            <w:vAlign w:val="top"/>
          </w:tcPr>
          <w:p w14:paraId="0D08C53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7CA1EC9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70B79F3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5082F43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5744514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6F8FC15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6AF7695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92DF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742" w:type="dxa"/>
            <w:vAlign w:val="top"/>
          </w:tcPr>
          <w:p w14:paraId="5668C05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34825EA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0BC2244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38998FC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1D24FC0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2E8AF5D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70F187C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4666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742" w:type="dxa"/>
            <w:vAlign w:val="top"/>
          </w:tcPr>
          <w:p w14:paraId="2024ABD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1AFD870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08E1F80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4D1BC38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2560488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11D1764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4370783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ECF28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Align w:val="top"/>
          </w:tcPr>
          <w:p w14:paraId="5DCA880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3257F17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6175B3B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0ABDF88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3335176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3CC7BD7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7649726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8EF3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Align w:val="top"/>
          </w:tcPr>
          <w:p w14:paraId="58C3E5E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53424B8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72C35A6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57D6404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4588E3B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624DC51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20558B6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E41B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Align w:val="top"/>
          </w:tcPr>
          <w:p w14:paraId="4B1A2CE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00" w:type="dxa"/>
            <w:vAlign w:val="top"/>
          </w:tcPr>
          <w:p w14:paraId="66F108A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24" w:type="dxa"/>
            <w:vAlign w:val="top"/>
          </w:tcPr>
          <w:p w14:paraId="1994E19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411" w:type="dxa"/>
            <w:vAlign w:val="top"/>
          </w:tcPr>
          <w:p w14:paraId="6BB8726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502" w:type="dxa"/>
            <w:vAlign w:val="top"/>
          </w:tcPr>
          <w:p w14:paraId="7B4BEFF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215" w:type="dxa"/>
            <w:vAlign w:val="top"/>
          </w:tcPr>
          <w:p w14:paraId="1D1E09F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34" w:type="dxa"/>
            <w:vAlign w:val="top"/>
          </w:tcPr>
          <w:p w14:paraId="0CBC9D0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 w14:paraId="154E7205">
      <w:pPr>
        <w:widowControl/>
        <w:kinsoku w:val="0"/>
        <w:autoSpaceDE w:val="0"/>
        <w:autoSpaceDN w:val="0"/>
        <w:adjustRightInd w:val="0"/>
        <w:snapToGrid w:val="0"/>
        <w:spacing w:line="32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ECF152F">
      <w:pPr>
        <w:widowControl/>
        <w:kinsoku w:val="0"/>
        <w:autoSpaceDE w:val="0"/>
        <w:autoSpaceDN w:val="0"/>
        <w:adjustRightInd w:val="0"/>
        <w:snapToGrid w:val="0"/>
        <w:spacing w:before="78" w:line="222" w:lineRule="auto"/>
        <w:ind w:left="1564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填报人：                                         主管领导：                   （公章）</w:t>
      </w:r>
    </w:p>
    <w:p w14:paraId="1E52D010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footerReference r:id="rId3" w:type="default"/>
          <w:pgSz w:w="16839" w:h="11906"/>
          <w:pgMar w:top="1440" w:right="1803" w:bottom="1440" w:left="1803" w:header="0" w:footer="0" w:gutter="0"/>
          <w:cols w:space="720" w:num="1"/>
        </w:sectPr>
      </w:pPr>
    </w:p>
    <w:p w14:paraId="712F6E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  <w:t>附件2</w:t>
      </w:r>
    </w:p>
    <w:p w14:paraId="67FE6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河南国医学院学业预警通知书（致学生）</w:t>
      </w:r>
    </w:p>
    <w:p w14:paraId="2D511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7" w:firstLineChars="49"/>
        <w:jc w:val="center"/>
        <w:textAlignment w:val="auto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20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—20  学年第   学期          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       第      号</w:t>
      </w:r>
    </w:p>
    <w:tbl>
      <w:tblPr>
        <w:tblStyle w:val="4"/>
        <w:tblW w:w="846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7"/>
        <w:gridCol w:w="1781"/>
        <w:gridCol w:w="1168"/>
        <w:gridCol w:w="1393"/>
        <w:gridCol w:w="1033"/>
        <w:gridCol w:w="1896"/>
      </w:tblGrid>
      <w:tr w14:paraId="10983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1197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40631C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7" w:line="224" w:lineRule="auto"/>
              <w:ind w:left="24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  名</w:t>
            </w:r>
          </w:p>
        </w:tc>
        <w:tc>
          <w:tcPr>
            <w:tcW w:w="1781" w:type="dxa"/>
            <w:tcBorders>
              <w:top w:val="single" w:color="000000" w:sz="6" w:space="0"/>
            </w:tcBorders>
            <w:vAlign w:val="center"/>
          </w:tcPr>
          <w:p w14:paraId="684B3B7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168" w:type="dxa"/>
            <w:tcBorders>
              <w:top w:val="single" w:color="000000" w:sz="6" w:space="0"/>
            </w:tcBorders>
            <w:vAlign w:val="center"/>
          </w:tcPr>
          <w:p w14:paraId="4F47B1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7" w:line="220" w:lineRule="auto"/>
              <w:ind w:left="239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性  别</w:t>
            </w:r>
          </w:p>
        </w:tc>
        <w:tc>
          <w:tcPr>
            <w:tcW w:w="1393" w:type="dxa"/>
            <w:tcBorders>
              <w:top w:val="single" w:color="000000" w:sz="6" w:space="0"/>
            </w:tcBorders>
            <w:vAlign w:val="center"/>
          </w:tcPr>
          <w:p w14:paraId="14F96D0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3" w:type="dxa"/>
            <w:tcBorders>
              <w:top w:val="single" w:color="000000" w:sz="6" w:space="0"/>
            </w:tcBorders>
            <w:vAlign w:val="center"/>
          </w:tcPr>
          <w:p w14:paraId="21A833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6" w:line="223" w:lineRule="auto"/>
              <w:ind w:left="183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号</w:t>
            </w:r>
          </w:p>
        </w:tc>
        <w:tc>
          <w:tcPr>
            <w:tcW w:w="1896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2B42C1D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78D20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197" w:type="dxa"/>
            <w:tcBorders>
              <w:left w:val="single" w:color="000000" w:sz="6" w:space="0"/>
            </w:tcBorders>
            <w:vAlign w:val="center"/>
          </w:tcPr>
          <w:p w14:paraId="514A09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院</w:t>
            </w:r>
          </w:p>
        </w:tc>
        <w:tc>
          <w:tcPr>
            <w:tcW w:w="1781" w:type="dxa"/>
            <w:vAlign w:val="center"/>
          </w:tcPr>
          <w:p w14:paraId="220987B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168" w:type="dxa"/>
            <w:vAlign w:val="center"/>
          </w:tcPr>
          <w:p w14:paraId="682E6C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0" w:line="224" w:lineRule="auto"/>
              <w:ind w:left="238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专  业</w:t>
            </w:r>
          </w:p>
        </w:tc>
        <w:tc>
          <w:tcPr>
            <w:tcW w:w="1393" w:type="dxa"/>
            <w:vAlign w:val="center"/>
          </w:tcPr>
          <w:p w14:paraId="3F43346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3" w:type="dxa"/>
            <w:vAlign w:val="center"/>
          </w:tcPr>
          <w:p w14:paraId="7CC9DF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0" w:line="223" w:lineRule="auto"/>
              <w:ind w:left="174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班  级</w:t>
            </w:r>
          </w:p>
        </w:tc>
        <w:tc>
          <w:tcPr>
            <w:tcW w:w="1896" w:type="dxa"/>
            <w:tcBorders>
              <w:right w:val="single" w:color="000000" w:sz="6" w:space="0"/>
            </w:tcBorders>
            <w:vAlign w:val="center"/>
          </w:tcPr>
          <w:p w14:paraId="0A634E6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21D96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1" w:hRule="atLeast"/>
          <w:jc w:val="center"/>
        </w:trPr>
        <w:tc>
          <w:tcPr>
            <w:tcW w:w="1197" w:type="dxa"/>
            <w:tcBorders>
              <w:left w:val="single" w:color="000000" w:sz="6" w:space="0"/>
            </w:tcBorders>
            <w:vAlign w:val="center"/>
          </w:tcPr>
          <w:p w14:paraId="0D0998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308" w:lineRule="auto"/>
              <w:ind w:right="117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学业预警原因</w:t>
            </w:r>
          </w:p>
        </w:tc>
        <w:tc>
          <w:tcPr>
            <w:tcW w:w="7271" w:type="dxa"/>
            <w:gridSpan w:val="5"/>
            <w:tcBorders>
              <w:right w:val="single" w:color="000000" w:sz="6" w:space="0"/>
            </w:tcBorders>
            <w:vAlign w:val="top"/>
          </w:tcPr>
          <w:p w14:paraId="79B3555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DF87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6" w:hRule="atLeast"/>
          <w:jc w:val="center"/>
        </w:trPr>
        <w:tc>
          <w:tcPr>
            <w:tcW w:w="1197" w:type="dxa"/>
            <w:tcBorders>
              <w:left w:val="single" w:color="000000" w:sz="6" w:space="0"/>
            </w:tcBorders>
            <w:vAlign w:val="center"/>
          </w:tcPr>
          <w:p w14:paraId="77FC6A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学院意见</w:t>
            </w:r>
          </w:p>
        </w:tc>
        <w:tc>
          <w:tcPr>
            <w:tcW w:w="7271" w:type="dxa"/>
            <w:gridSpan w:val="5"/>
            <w:tcBorders>
              <w:right w:val="single" w:color="000000" w:sz="6" w:space="0"/>
            </w:tcBorders>
            <w:vAlign w:val="top"/>
          </w:tcPr>
          <w:p w14:paraId="437BB478">
            <w:pPr>
              <w:kinsoku w:val="0"/>
              <w:autoSpaceDE w:val="0"/>
              <w:autoSpaceDN w:val="0"/>
              <w:adjustRightInd w:val="0"/>
              <w:snapToGrid w:val="0"/>
              <w:spacing w:line="27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AE94A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560" w:lineRule="exact"/>
              <w:ind w:right="119"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根据《河南国医学院学业预警及帮扶实施办法》，现给予学业预警。具体情况为：</w:t>
            </w:r>
          </w:p>
          <w:p w14:paraId="272CA5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12" w:line="222" w:lineRule="auto"/>
              <w:ind w:left="61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7"/>
                <w:kern w:val="0"/>
                <w:sz w:val="24"/>
                <w:szCs w:val="24"/>
                <w:lang w:eastAsia="en-US"/>
              </w:rPr>
              <w:t xml:space="preserve">○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黄色预警</w:t>
            </w:r>
            <w:r>
              <w:rPr>
                <w:rFonts w:ascii="仿宋" w:hAnsi="仿宋" w:eastAsia="仿宋" w:cs="仿宋"/>
                <w:snapToGrid w:val="0"/>
                <w:color w:val="auto"/>
                <w:spacing w:val="-7"/>
                <w:kern w:val="0"/>
                <w:sz w:val="24"/>
                <w:szCs w:val="24"/>
                <w:lang w:eastAsia="en-US"/>
              </w:rPr>
              <w:t>；</w:t>
            </w:r>
            <w:r>
              <w:rPr>
                <w:rFonts w:ascii="仿宋" w:hAnsi="仿宋" w:eastAsia="仿宋" w:cs="仿宋"/>
                <w:snapToGrid w:val="0"/>
                <w:color w:val="auto"/>
                <w:spacing w:val="33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7"/>
                <w:kern w:val="0"/>
                <w:sz w:val="24"/>
                <w:szCs w:val="24"/>
                <w:lang w:eastAsia="en-US"/>
              </w:rPr>
              <w:t>○</w:t>
            </w:r>
            <w:r>
              <w:rPr>
                <w:rFonts w:ascii="仿宋" w:hAnsi="仿宋" w:eastAsia="仿宋" w:cs="仿宋"/>
                <w:snapToGrid w:val="0"/>
                <w:color w:val="auto"/>
                <w:spacing w:val="15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橙色预警</w:t>
            </w:r>
            <w:r>
              <w:rPr>
                <w:rFonts w:ascii="仿宋" w:hAnsi="仿宋" w:eastAsia="仿宋" w:cs="仿宋"/>
                <w:snapToGrid w:val="0"/>
                <w:color w:val="auto"/>
                <w:spacing w:val="-7"/>
                <w:kern w:val="0"/>
                <w:sz w:val="24"/>
                <w:szCs w:val="24"/>
                <w:lang w:eastAsia="en-US"/>
              </w:rPr>
              <w:t>；</w:t>
            </w:r>
            <w:r>
              <w:rPr>
                <w:rFonts w:ascii="仿宋" w:hAnsi="仿宋" w:eastAsia="仿宋" w:cs="仿宋"/>
                <w:snapToGrid w:val="0"/>
                <w:color w:val="auto"/>
                <w:spacing w:val="30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7"/>
                <w:kern w:val="0"/>
                <w:sz w:val="24"/>
                <w:szCs w:val="24"/>
                <w:lang w:eastAsia="en-US"/>
              </w:rPr>
              <w:t>○</w:t>
            </w:r>
            <w:r>
              <w:rPr>
                <w:rFonts w:ascii="仿宋" w:hAnsi="仿宋" w:eastAsia="仿宋" w:cs="仿宋"/>
                <w:snapToGrid w:val="0"/>
                <w:color w:val="auto"/>
                <w:spacing w:val="17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红色预警</w:t>
            </w:r>
          </w:p>
          <w:p w14:paraId="4317BC09">
            <w:pPr>
              <w:kinsoku w:val="0"/>
              <w:autoSpaceDE w:val="0"/>
              <w:autoSpaceDN w:val="0"/>
              <w:adjustRightInd w:val="0"/>
              <w:snapToGrid w:val="0"/>
              <w:spacing w:line="29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77CEEC2E">
            <w:pPr>
              <w:kinsoku w:val="0"/>
              <w:autoSpaceDE w:val="0"/>
              <w:autoSpaceDN w:val="0"/>
              <w:adjustRightInd w:val="0"/>
              <w:snapToGrid w:val="0"/>
              <w:spacing w:line="29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2B27B5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348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主管领导：</w:t>
            </w:r>
            <w:r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</w:t>
            </w:r>
          </w:p>
          <w:p w14:paraId="680241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13" w:lineRule="auto"/>
              <w:ind w:left="504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  <w:tr w14:paraId="17BEE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4" w:hRule="atLeast"/>
          <w:jc w:val="center"/>
        </w:trPr>
        <w:tc>
          <w:tcPr>
            <w:tcW w:w="1197" w:type="dxa"/>
            <w:tcBorders>
              <w:left w:val="single" w:color="000000" w:sz="6" w:space="0"/>
            </w:tcBorders>
            <w:vAlign w:val="center"/>
          </w:tcPr>
          <w:p w14:paraId="2CA091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3" w:lineRule="auto"/>
              <w:ind w:left="135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学生签字</w:t>
            </w:r>
          </w:p>
        </w:tc>
        <w:tc>
          <w:tcPr>
            <w:tcW w:w="7271" w:type="dxa"/>
            <w:gridSpan w:val="5"/>
            <w:tcBorders>
              <w:right w:val="single" w:color="000000" w:sz="6" w:space="0"/>
            </w:tcBorders>
            <w:vAlign w:val="top"/>
          </w:tcPr>
          <w:p w14:paraId="72A7846A">
            <w:pPr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09D4533F">
            <w:pPr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049C0FAF">
            <w:pPr>
              <w:kinsoku w:val="0"/>
              <w:autoSpaceDE w:val="0"/>
              <w:autoSpaceDN w:val="0"/>
              <w:adjustRightInd w:val="0"/>
              <w:snapToGrid w:val="0"/>
              <w:spacing w:line="29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B91EC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560" w:lineRule="exact"/>
              <w:ind w:right="119"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学院关于本人学业方面的预警，本人已知晓。</w:t>
            </w:r>
          </w:p>
          <w:p w14:paraId="5C9D7CA3">
            <w:pPr>
              <w:kinsoku w:val="0"/>
              <w:autoSpaceDE w:val="0"/>
              <w:autoSpaceDN w:val="0"/>
              <w:adjustRightInd w:val="0"/>
              <w:snapToGrid w:val="0"/>
              <w:spacing w:line="29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1138EB2F">
            <w:pPr>
              <w:kinsoku w:val="0"/>
              <w:autoSpaceDE w:val="0"/>
              <w:autoSpaceDN w:val="0"/>
              <w:adjustRightInd w:val="0"/>
              <w:snapToGrid w:val="0"/>
              <w:spacing w:line="29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1BABE5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385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签名</w:t>
            </w:r>
            <w:r>
              <w:rPr>
                <w:rFonts w:ascii="仿宋" w:hAnsi="仿宋" w:eastAsia="仿宋" w:cs="仿宋"/>
                <w:snapToGrid w:val="0"/>
                <w:color w:val="auto"/>
                <w:spacing w:val="-8"/>
                <w:kern w:val="0"/>
                <w:sz w:val="24"/>
                <w:szCs w:val="24"/>
                <w:lang w:eastAsia="en-US"/>
              </w:rPr>
              <w:t>：</w:t>
            </w:r>
            <w:r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 </w:t>
            </w:r>
          </w:p>
          <w:p w14:paraId="0528E0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" w:line="222" w:lineRule="auto"/>
              <w:ind w:left="49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</w:tbl>
    <w:p w14:paraId="771E56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auto"/>
          <w:spacing w:val="-4"/>
          <w:kern w:val="0"/>
          <w:sz w:val="30"/>
          <w:szCs w:val="30"/>
          <w:lang w:eastAsia="en-US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  <w:br w:type="page"/>
      </w: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  <w:t>附件3</w:t>
      </w:r>
    </w:p>
    <w:p w14:paraId="2EE44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河南国医学院学业预警谈话记录表</w:t>
      </w:r>
    </w:p>
    <w:p w14:paraId="26A47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7" w:firstLineChars="49"/>
        <w:jc w:val="center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>学年/学期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>：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 谈话日期： 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谈话地点：  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24"/>
          <w:szCs w:val="24"/>
          <w:lang w:val="en-US" w:eastAsia="zh-CN" w:bidi="zh-CN"/>
        </w:rPr>
        <w:t xml:space="preserve">    第   次谈话</w:t>
      </w:r>
    </w:p>
    <w:p w14:paraId="021A2533">
      <w:pPr>
        <w:widowControl/>
        <w:kinsoku w:val="0"/>
        <w:autoSpaceDE w:val="0"/>
        <w:autoSpaceDN w:val="0"/>
        <w:adjustRightInd w:val="0"/>
        <w:snapToGrid w:val="0"/>
        <w:spacing w:line="32" w:lineRule="exact"/>
        <w:jc w:val="left"/>
        <w:textAlignment w:val="baseline"/>
        <w:rPr>
          <w:rFonts w:ascii="Arial" w:hAnsi="Arial" w:eastAsia="Arial" w:cs="Arial"/>
          <w:snapToGrid w:val="0"/>
          <w:color w:val="auto"/>
          <w:kern w:val="0"/>
          <w:szCs w:val="21"/>
          <w:lang w:eastAsia="en-US"/>
        </w:rPr>
      </w:pPr>
    </w:p>
    <w:tbl>
      <w:tblPr>
        <w:tblStyle w:val="4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9"/>
        <w:gridCol w:w="1903"/>
        <w:gridCol w:w="2130"/>
        <w:gridCol w:w="2134"/>
      </w:tblGrid>
      <w:tr w14:paraId="54A20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2359" w:type="dxa"/>
            <w:vAlign w:val="center"/>
          </w:tcPr>
          <w:p w14:paraId="00E1DC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1903" w:type="dxa"/>
            <w:vAlign w:val="center"/>
          </w:tcPr>
          <w:p w14:paraId="42D3A7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30" w:type="dxa"/>
            <w:vAlign w:val="center"/>
          </w:tcPr>
          <w:p w14:paraId="218118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2134" w:type="dxa"/>
            <w:vAlign w:val="center"/>
          </w:tcPr>
          <w:p w14:paraId="562690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52119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359" w:type="dxa"/>
            <w:vAlign w:val="center"/>
          </w:tcPr>
          <w:p w14:paraId="3237ED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年级、专业、班级</w:t>
            </w:r>
          </w:p>
        </w:tc>
        <w:tc>
          <w:tcPr>
            <w:tcW w:w="1903" w:type="dxa"/>
            <w:vAlign w:val="center"/>
          </w:tcPr>
          <w:p w14:paraId="5B61FD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30" w:type="dxa"/>
            <w:vAlign w:val="center"/>
          </w:tcPr>
          <w:p w14:paraId="6EB20D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联系电话</w:t>
            </w:r>
          </w:p>
        </w:tc>
        <w:tc>
          <w:tcPr>
            <w:tcW w:w="2134" w:type="dxa"/>
            <w:vAlign w:val="center"/>
          </w:tcPr>
          <w:p w14:paraId="43365B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68453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2359" w:type="dxa"/>
            <w:vAlign w:val="center"/>
          </w:tcPr>
          <w:p w14:paraId="2E5819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学业情况</w:t>
            </w:r>
          </w:p>
        </w:tc>
        <w:tc>
          <w:tcPr>
            <w:tcW w:w="6167" w:type="dxa"/>
            <w:gridSpan w:val="3"/>
            <w:vAlign w:val="top"/>
          </w:tcPr>
          <w:p w14:paraId="5896369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F91C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7" w:hRule="atLeast"/>
          <w:jc w:val="center"/>
        </w:trPr>
        <w:tc>
          <w:tcPr>
            <w:tcW w:w="8526" w:type="dxa"/>
            <w:gridSpan w:val="4"/>
            <w:vAlign w:val="top"/>
          </w:tcPr>
          <w:p w14:paraId="447623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222" w:lineRule="auto"/>
              <w:ind w:left="27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学生本人近期情况及思想汇报：</w:t>
            </w:r>
          </w:p>
        </w:tc>
      </w:tr>
      <w:tr w14:paraId="13E54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3" w:hRule="atLeast"/>
          <w:jc w:val="center"/>
        </w:trPr>
        <w:tc>
          <w:tcPr>
            <w:tcW w:w="8526" w:type="dxa"/>
            <w:gridSpan w:val="4"/>
            <w:vAlign w:val="top"/>
          </w:tcPr>
          <w:p w14:paraId="5DA77E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5" w:line="222" w:lineRule="auto"/>
              <w:ind w:left="27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谈话记录（学生近期基本情况分析及思想教育）</w:t>
            </w:r>
          </w:p>
          <w:p w14:paraId="46C91540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6D240D34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7011AA6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67542BBD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08E6ABC6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3C5C3E86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2614F326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6F02ADF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3AECAB5A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5449E95C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0E63AFA9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71A92F0C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0C590A3D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71B65C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ind w:left="529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教师签名</w:t>
            </w:r>
            <w:r>
              <w:rPr>
                <w:rFonts w:ascii="仿宋" w:hAnsi="仿宋" w:eastAsia="仿宋" w:cs="仿宋"/>
                <w:snapToGrid w:val="0"/>
                <w:color w:val="auto"/>
                <w:spacing w:val="-4"/>
                <w:kern w:val="0"/>
                <w:sz w:val="24"/>
                <w:szCs w:val="24"/>
                <w:lang w:eastAsia="en-US"/>
              </w:rPr>
              <w:t>：</w:t>
            </w:r>
          </w:p>
        </w:tc>
      </w:tr>
    </w:tbl>
    <w:p w14:paraId="799175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auto"/>
          <w:spacing w:val="-4"/>
          <w:kern w:val="0"/>
          <w:sz w:val="30"/>
          <w:szCs w:val="30"/>
          <w:lang w:eastAsia="en-US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  <w:br w:type="page"/>
      </w: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  <w:t>附件4</w:t>
      </w:r>
    </w:p>
    <w:p w14:paraId="6FCDE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河南国医学院学业预警通知书（致家长）</w:t>
      </w:r>
    </w:p>
    <w:p w14:paraId="40336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0" w:firstLineChars="49"/>
        <w:jc w:val="center"/>
        <w:textAlignment w:val="auto"/>
        <w:rPr>
          <w:rFonts w:ascii="Arial" w:hAnsi="Arial" w:eastAsia="Arial" w:cs="Arial"/>
          <w:snapToGrid w:val="0"/>
          <w:color w:val="auto"/>
          <w:kern w:val="0"/>
          <w:szCs w:val="21"/>
          <w:lang w:eastAsia="en-US"/>
        </w:rPr>
      </w:pPr>
      <w:r>
        <w:rPr>
          <w:rFonts w:hint="default" w:ascii="Times New Roman" w:hAnsi="Times New Roman" w:eastAsia="仿宋" w:cs="Times New Roman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 xml:space="preserve">  —</w:t>
      </w:r>
      <w:r>
        <w:rPr>
          <w:rFonts w:hint="default" w:ascii="Times New Roman" w:hAnsi="Times New Roman" w:eastAsia="仿宋" w:cs="Times New Roman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auto"/>
          <w:spacing w:val="16"/>
          <w:kern w:val="0"/>
          <w:sz w:val="24"/>
          <w:szCs w:val="24"/>
          <w:lang w:val="en-US" w:eastAsia="en-US" w:bidi="ar-SA"/>
        </w:rPr>
        <w:t xml:space="preserve">  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学年第</w:t>
      </w:r>
      <w:r>
        <w:rPr>
          <w:rFonts w:ascii="仿宋" w:hAnsi="仿宋" w:eastAsia="仿宋" w:cs="仿宋"/>
          <w:snapToGrid w:val="0"/>
          <w:color w:val="auto"/>
          <w:spacing w:val="9"/>
          <w:kern w:val="0"/>
          <w:sz w:val="24"/>
          <w:szCs w:val="24"/>
          <w:lang w:val="en-US" w:eastAsia="en-US" w:bidi="ar-SA"/>
        </w:rPr>
        <w:t xml:space="preserve">   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学期</w:t>
      </w:r>
      <w:r>
        <w:rPr>
          <w:rFonts w:ascii="仿宋" w:hAnsi="仿宋" w:eastAsia="仿宋" w:cs="仿宋"/>
          <w:snapToGrid w:val="0"/>
          <w:color w:val="auto"/>
          <w:spacing w:val="1"/>
          <w:kern w:val="0"/>
          <w:sz w:val="24"/>
          <w:szCs w:val="24"/>
          <w:lang w:val="en-US" w:eastAsia="en-US" w:bidi="ar-SA"/>
        </w:rPr>
        <w:t xml:space="preserve">                  </w:t>
      </w:r>
      <w:r>
        <w:rPr>
          <w:rFonts w:ascii="仿宋" w:hAnsi="仿宋" w:eastAsia="仿宋" w:cs="仿宋"/>
          <w:snapToGrid w:val="0"/>
          <w:color w:val="auto"/>
          <w:kern w:val="0"/>
          <w:sz w:val="24"/>
          <w:szCs w:val="24"/>
          <w:lang w:val="en-US" w:eastAsia="en-US" w:bidi="ar-SA"/>
        </w:rPr>
        <w:t xml:space="preserve">         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第</w:t>
      </w:r>
      <w:r>
        <w:rPr>
          <w:rFonts w:ascii="仿宋" w:hAnsi="仿宋" w:eastAsia="仿宋" w:cs="仿宋"/>
          <w:snapToGrid w:val="0"/>
          <w:color w:val="auto"/>
          <w:spacing w:val="3"/>
          <w:kern w:val="0"/>
          <w:sz w:val="24"/>
          <w:szCs w:val="24"/>
          <w:lang w:val="en-US" w:eastAsia="en-US" w:bidi="ar-SA"/>
        </w:rPr>
        <w:t xml:space="preserve">      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号</w:t>
      </w:r>
    </w:p>
    <w:tbl>
      <w:tblPr>
        <w:tblStyle w:val="4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0"/>
        <w:gridCol w:w="1307"/>
        <w:gridCol w:w="1326"/>
        <w:gridCol w:w="1597"/>
        <w:gridCol w:w="1056"/>
        <w:gridCol w:w="1910"/>
      </w:tblGrid>
      <w:tr w14:paraId="3405B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330" w:type="dxa"/>
            <w:vAlign w:val="top"/>
          </w:tcPr>
          <w:p w14:paraId="0F4A06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  名</w:t>
            </w:r>
          </w:p>
        </w:tc>
        <w:tc>
          <w:tcPr>
            <w:tcW w:w="1307" w:type="dxa"/>
            <w:vAlign w:val="top"/>
          </w:tcPr>
          <w:p w14:paraId="16D0839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6" w:type="dxa"/>
            <w:vAlign w:val="center"/>
          </w:tcPr>
          <w:p w14:paraId="2EA0947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性  别</w:t>
            </w:r>
          </w:p>
        </w:tc>
        <w:tc>
          <w:tcPr>
            <w:tcW w:w="1597" w:type="dxa"/>
            <w:vAlign w:val="top"/>
          </w:tcPr>
          <w:p w14:paraId="569285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6" w:type="dxa"/>
            <w:vAlign w:val="center"/>
          </w:tcPr>
          <w:p w14:paraId="1C5157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号</w:t>
            </w:r>
          </w:p>
        </w:tc>
        <w:tc>
          <w:tcPr>
            <w:tcW w:w="1910" w:type="dxa"/>
            <w:vAlign w:val="top"/>
          </w:tcPr>
          <w:p w14:paraId="3360155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55123E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330" w:type="dxa"/>
            <w:vAlign w:val="top"/>
          </w:tcPr>
          <w:p w14:paraId="1313F8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院</w:t>
            </w:r>
          </w:p>
        </w:tc>
        <w:tc>
          <w:tcPr>
            <w:tcW w:w="1307" w:type="dxa"/>
            <w:vAlign w:val="top"/>
          </w:tcPr>
          <w:p w14:paraId="516344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6" w:type="dxa"/>
            <w:vAlign w:val="center"/>
          </w:tcPr>
          <w:p w14:paraId="2DF092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专  业</w:t>
            </w:r>
          </w:p>
        </w:tc>
        <w:tc>
          <w:tcPr>
            <w:tcW w:w="1597" w:type="dxa"/>
            <w:vAlign w:val="top"/>
          </w:tcPr>
          <w:p w14:paraId="461EAA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6" w:type="dxa"/>
            <w:vAlign w:val="center"/>
          </w:tcPr>
          <w:p w14:paraId="6E03AB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班  级</w:t>
            </w:r>
          </w:p>
        </w:tc>
        <w:tc>
          <w:tcPr>
            <w:tcW w:w="1910" w:type="dxa"/>
            <w:vAlign w:val="top"/>
          </w:tcPr>
          <w:p w14:paraId="4A43EB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559E8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8" w:hRule="atLeast"/>
          <w:jc w:val="center"/>
        </w:trPr>
        <w:tc>
          <w:tcPr>
            <w:tcW w:w="8526" w:type="dxa"/>
            <w:gridSpan w:val="6"/>
            <w:vAlign w:val="top"/>
          </w:tcPr>
          <w:p w14:paraId="4546D8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2" w:lineRule="auto"/>
              <w:ind w:left="13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尊敬的家长：</w:t>
            </w:r>
          </w:p>
          <w:p w14:paraId="54D80C68">
            <w:pPr>
              <w:widowControl/>
              <w:tabs>
                <w:tab w:val="left" w:pos="2026"/>
              </w:tabs>
              <w:kinsoku w:val="0"/>
              <w:autoSpaceDE w:val="0"/>
              <w:autoSpaceDN w:val="0"/>
              <w:adjustRightInd w:val="0"/>
              <w:snapToGrid w:val="0"/>
              <w:spacing w:before="179" w:line="219" w:lineRule="auto"/>
              <w:ind w:left="58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u w:val="single" w:color="auto"/>
                <w:lang w:eastAsia="en-US"/>
              </w:rPr>
              <w:tab/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同学目前在学业上出现了困难，具体情况为：</w:t>
            </w:r>
          </w:p>
          <w:p w14:paraId="5940B2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9" w:line="222" w:lineRule="auto"/>
              <w:ind w:left="61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上一学期不及格课程（不含公共选修课）达      学分；</w:t>
            </w:r>
          </w:p>
          <w:p w14:paraId="00E245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9" w:line="222" w:lineRule="auto"/>
              <w:ind w:left="59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入学以来累计不及格课程达       学分；</w:t>
            </w:r>
          </w:p>
          <w:p w14:paraId="3DFC33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22" w:lineRule="auto"/>
              <w:ind w:left="60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其他情况：</w:t>
            </w: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                  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3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      </w:t>
            </w:r>
          </w:p>
          <w:p w14:paraId="112194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按照《河南国医学院学业预警及帮扶实施办法》，现给予学业红色预警。希望您及时与老师联系，配合学校帮助学生重树学习信心、增强学习主动性，逐步解决学习中存在的困难，顺利完成学业。衷心感谢您的理解与支持！</w:t>
            </w:r>
          </w:p>
          <w:p w14:paraId="2E2535D0">
            <w:pPr>
              <w:widowControl/>
              <w:tabs>
                <w:tab w:val="left" w:pos="2026"/>
              </w:tabs>
              <w:kinsoku w:val="0"/>
              <w:autoSpaceDE w:val="0"/>
              <w:autoSpaceDN w:val="0"/>
              <w:adjustRightInd w:val="0"/>
              <w:snapToGrid w:val="0"/>
              <w:spacing w:before="2" w:line="360" w:lineRule="auto"/>
              <w:ind w:left="22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u w:val="single" w:color="auto"/>
                <w:lang w:eastAsia="en-US"/>
              </w:rPr>
              <w:tab/>
            </w:r>
            <w:r>
              <w:rPr>
                <w:rFonts w:ascii="仿宋" w:hAnsi="仿宋" w:eastAsia="仿宋" w:cs="仿宋"/>
                <w:snapToGrid w:val="0"/>
                <w:color w:val="auto"/>
                <w:spacing w:val="-92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学院     联系人：</w:t>
            </w:r>
            <w:r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107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联系电话：</w:t>
            </w:r>
            <w:r>
              <w:rPr>
                <w:rFonts w:ascii="仿宋" w:hAnsi="仿宋" w:eastAsia="仿宋" w:cs="仿宋"/>
                <w:snapToGrid w:val="0"/>
                <w:color w:val="auto"/>
                <w:spacing w:val="-4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5"/>
                <w:kern w:val="0"/>
                <w:sz w:val="24"/>
                <w:szCs w:val="24"/>
                <w:u w:val="single" w:color="auto"/>
                <w:lang w:eastAsia="en-US"/>
              </w:rPr>
              <w:t xml:space="preserve">    </w:t>
            </w:r>
          </w:p>
        </w:tc>
      </w:tr>
    </w:tbl>
    <w:p w14:paraId="099E8D38">
      <w:pPr>
        <w:widowControl/>
        <w:kinsoku w:val="0"/>
        <w:autoSpaceDE w:val="0"/>
        <w:autoSpaceDN w:val="0"/>
        <w:adjustRightInd w:val="0"/>
        <w:snapToGrid w:val="0"/>
        <w:spacing w:line="251" w:lineRule="auto"/>
        <w:jc w:val="left"/>
        <w:textAlignment w:val="baseline"/>
        <w:rPr>
          <w:rFonts w:ascii="Arial" w:hAnsi="Arial" w:eastAsia="Arial" w:cs="Arial"/>
          <w:snapToGrid w:val="0"/>
          <w:color w:val="auto"/>
          <w:kern w:val="0"/>
          <w:sz w:val="21"/>
          <w:szCs w:val="21"/>
          <w:lang w:eastAsia="en-US"/>
        </w:rPr>
      </w:pPr>
    </w:p>
    <w:p w14:paraId="04604B5D">
      <w:pPr>
        <w:widowControl/>
        <w:kinsoku w:val="0"/>
        <w:autoSpaceDE w:val="0"/>
        <w:autoSpaceDN w:val="0"/>
        <w:adjustRightInd w:val="0"/>
        <w:snapToGrid w:val="0"/>
        <w:spacing w:line="251" w:lineRule="auto"/>
        <w:jc w:val="left"/>
        <w:textAlignment w:val="baseline"/>
        <w:rPr>
          <w:rFonts w:ascii="Arial" w:hAnsi="Arial" w:eastAsia="Arial" w:cs="Arial"/>
          <w:snapToGrid w:val="0"/>
          <w:color w:val="auto"/>
          <w:kern w:val="0"/>
          <w:sz w:val="21"/>
          <w:szCs w:val="21"/>
          <w:lang w:eastAsia="en-US"/>
        </w:rPr>
      </w:pPr>
      <w:r>
        <w:rPr>
          <w:rFonts w:ascii="Arial" w:hAnsi="Arial" w:eastAsia="Arial" w:cs="Arial"/>
          <w:snapToGrid w:val="0"/>
          <w:color w:val="auto"/>
          <w:kern w:val="0"/>
          <w:szCs w:val="21"/>
          <w:lang w:eastAsia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74930</wp:posOffset>
            </wp:positionH>
            <wp:positionV relativeFrom="paragraph">
              <wp:posOffset>16510</wp:posOffset>
            </wp:positionV>
            <wp:extent cx="5266690" cy="107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857" cy="1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81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0"/>
          <w:szCs w:val="30"/>
          <w:lang w:val="en-US" w:eastAsia="zh-CN"/>
        </w:rPr>
        <w:t>河南国医学院学业预警通知书（家长回执）</w:t>
      </w:r>
    </w:p>
    <w:p w14:paraId="187B32DC">
      <w:pPr>
        <w:kinsoku w:val="0"/>
        <w:autoSpaceDE w:val="0"/>
        <w:autoSpaceDN w:val="0"/>
        <w:adjustRightInd w:val="0"/>
        <w:snapToGrid w:val="0"/>
        <w:spacing w:line="222" w:lineRule="auto"/>
        <w:ind w:left="122"/>
        <w:jc w:val="center"/>
        <w:textAlignment w:val="baseline"/>
        <w:rPr>
          <w:rFonts w:ascii="Arial" w:hAnsi="Arial" w:eastAsia="Arial" w:cs="Arial"/>
          <w:snapToGrid w:val="0"/>
          <w:color w:val="auto"/>
          <w:kern w:val="0"/>
          <w:szCs w:val="21"/>
          <w:lang w:eastAsia="en-US"/>
        </w:rPr>
      </w:pPr>
      <w:r>
        <w:rPr>
          <w:rFonts w:hint="default" w:ascii="Times New Roman" w:hAnsi="Times New Roman" w:eastAsia="仿宋" w:cs="Times New Roman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 xml:space="preserve">  —</w:t>
      </w:r>
      <w:r>
        <w:rPr>
          <w:rFonts w:hint="default" w:ascii="Times New Roman" w:hAnsi="Times New Roman" w:eastAsia="仿宋" w:cs="Times New Roman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auto"/>
          <w:spacing w:val="-7"/>
          <w:kern w:val="0"/>
          <w:sz w:val="24"/>
          <w:szCs w:val="24"/>
          <w:lang w:val="en-US" w:eastAsia="en-US" w:bidi="ar-SA"/>
        </w:rPr>
        <w:t xml:space="preserve">  学年第   学期                                 第      号</w:t>
      </w:r>
    </w:p>
    <w:tbl>
      <w:tblPr>
        <w:tblStyle w:val="4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857"/>
        <w:gridCol w:w="1307"/>
        <w:gridCol w:w="1326"/>
        <w:gridCol w:w="1597"/>
        <w:gridCol w:w="1056"/>
        <w:gridCol w:w="1910"/>
      </w:tblGrid>
      <w:tr w14:paraId="604C6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330" w:type="dxa"/>
            <w:gridSpan w:val="2"/>
            <w:vAlign w:val="center"/>
          </w:tcPr>
          <w:p w14:paraId="326B63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  名</w:t>
            </w:r>
          </w:p>
        </w:tc>
        <w:tc>
          <w:tcPr>
            <w:tcW w:w="1307" w:type="dxa"/>
            <w:vAlign w:val="center"/>
          </w:tcPr>
          <w:p w14:paraId="7B1DED4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6" w:type="dxa"/>
            <w:vAlign w:val="center"/>
          </w:tcPr>
          <w:p w14:paraId="32CD3F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性  别</w:t>
            </w:r>
          </w:p>
        </w:tc>
        <w:tc>
          <w:tcPr>
            <w:tcW w:w="1597" w:type="dxa"/>
            <w:vAlign w:val="center"/>
          </w:tcPr>
          <w:p w14:paraId="763129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6" w:type="dxa"/>
            <w:vAlign w:val="center"/>
          </w:tcPr>
          <w:p w14:paraId="7E2872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号</w:t>
            </w:r>
          </w:p>
        </w:tc>
        <w:tc>
          <w:tcPr>
            <w:tcW w:w="1910" w:type="dxa"/>
            <w:vAlign w:val="center"/>
          </w:tcPr>
          <w:p w14:paraId="22F364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21A0A4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330" w:type="dxa"/>
            <w:gridSpan w:val="2"/>
            <w:vAlign w:val="center"/>
          </w:tcPr>
          <w:p w14:paraId="38C7FD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 院</w:t>
            </w:r>
          </w:p>
        </w:tc>
        <w:tc>
          <w:tcPr>
            <w:tcW w:w="1307" w:type="dxa"/>
            <w:vAlign w:val="center"/>
          </w:tcPr>
          <w:p w14:paraId="02C153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6" w:type="dxa"/>
            <w:vAlign w:val="center"/>
          </w:tcPr>
          <w:p w14:paraId="57D61D7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专  业</w:t>
            </w:r>
          </w:p>
        </w:tc>
        <w:tc>
          <w:tcPr>
            <w:tcW w:w="1597" w:type="dxa"/>
            <w:vAlign w:val="center"/>
          </w:tcPr>
          <w:p w14:paraId="09937F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6" w:type="dxa"/>
            <w:vAlign w:val="center"/>
          </w:tcPr>
          <w:p w14:paraId="4A567A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班  级</w:t>
            </w:r>
          </w:p>
        </w:tc>
        <w:tc>
          <w:tcPr>
            <w:tcW w:w="1910" w:type="dxa"/>
            <w:vAlign w:val="center"/>
          </w:tcPr>
          <w:p w14:paraId="562C89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1BBDD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473" w:type="dxa"/>
            <w:textDirection w:val="tbRlV"/>
            <w:vAlign w:val="top"/>
          </w:tcPr>
          <w:p w14:paraId="133FEE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202" w:lineRule="auto"/>
              <w:ind w:left="87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家长意见</w:t>
            </w:r>
          </w:p>
        </w:tc>
        <w:tc>
          <w:tcPr>
            <w:tcW w:w="8053" w:type="dxa"/>
            <w:gridSpan w:val="6"/>
            <w:vAlign w:val="top"/>
          </w:tcPr>
          <w:p w14:paraId="138954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7" w:line="222" w:lineRule="auto"/>
              <w:ind w:left="609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1.</w:t>
            </w: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  </w:t>
            </w:r>
            <w:r>
              <w:rPr>
                <w:rFonts w:ascii="仿宋" w:hAnsi="仿宋" w:eastAsia="仿宋" w:cs="仿宋"/>
                <w:snapToGrid w:val="0"/>
                <w:color w:val="auto"/>
                <w:spacing w:val="-76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同学目前的学业情况家长已了解。</w:t>
            </w:r>
          </w:p>
          <w:p w14:paraId="7F41CA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22" w:lineRule="auto"/>
              <w:ind w:left="59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学院的联系方式家长已清楚。</w:t>
            </w:r>
          </w:p>
          <w:p w14:paraId="255BAC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360" w:lineRule="auto"/>
              <w:ind w:left="129" w:right="528" w:firstLine="46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家长愿意与老师、学生保持沟通，积极配合学校帮助学生重树学习信心，顺利完成学业。</w:t>
            </w:r>
          </w:p>
          <w:p w14:paraId="1303048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left="504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家长签名：</w:t>
            </w:r>
            <w:r>
              <w:rPr>
                <w:rFonts w:ascii="仿宋" w:hAnsi="仿宋" w:eastAsia="仿宋" w:cs="仿宋"/>
                <w:snapToGrid w:val="0"/>
                <w:color w:val="auto"/>
                <w:spacing w:val="-3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</w:t>
            </w:r>
          </w:p>
          <w:p w14:paraId="2D648C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" w:line="360" w:lineRule="auto"/>
              <w:ind w:left="4921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    月    日</w:t>
            </w:r>
          </w:p>
        </w:tc>
      </w:tr>
    </w:tbl>
    <w:p w14:paraId="77E5E8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line="320" w:lineRule="exact"/>
        <w:ind w:firstLine="240" w:firstLineChars="100"/>
        <w:jc w:val="left"/>
        <w:textAlignment w:val="baseline"/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回执请寄：河南省南阳市宛城区汉升大道1222号河南国医学院      学院   收</w:t>
      </w:r>
    </w:p>
    <w:p w14:paraId="293E4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240" w:firstLineChars="100"/>
        <w:jc w:val="left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邮编：</w:t>
      </w:r>
      <w:r>
        <w:rPr>
          <w:rFonts w:hint="eastAsia" w:ascii="Times New Roman" w:hAnsi="Times New Roman" w:eastAsia="Arial" w:cs="Times New Roman"/>
          <w:snapToGrid w:val="0"/>
          <w:color w:val="auto"/>
          <w:spacing w:val="-7"/>
          <w:kern w:val="0"/>
          <w:szCs w:val="21"/>
          <w:lang w:val="en-US" w:eastAsia="zh-CN"/>
        </w:rPr>
        <w:t>473000</w:t>
      </w:r>
      <w:r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  <w:br w:type="page"/>
      </w: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  <w:t>附件5</w:t>
      </w:r>
    </w:p>
    <w:p w14:paraId="3C58F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河南国医学院学业帮扶学习计划表</w:t>
      </w:r>
    </w:p>
    <w:p w14:paraId="1E7FBD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185"/>
        <w:jc w:val="left"/>
        <w:textAlignment w:val="baseline"/>
        <w:outlineLvl w:val="3"/>
        <w:rPr>
          <w:rFonts w:ascii="仿宋" w:hAnsi="仿宋" w:eastAsia="仿宋" w:cs="仿宋"/>
          <w:snapToGrid w:val="0"/>
          <w:color w:val="auto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学年/学期：</w:t>
      </w:r>
      <w:r>
        <w:rPr>
          <w:rFonts w:ascii="仿宋" w:hAnsi="仿宋" w:eastAsia="仿宋" w:cs="仿宋"/>
          <w:snapToGrid w:val="0"/>
          <w:color w:val="auto"/>
          <w:kern w:val="0"/>
          <w:sz w:val="24"/>
          <w:szCs w:val="24"/>
          <w:lang w:val="en-US" w:eastAsia="en-US" w:bidi="ar-SA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制定日期：</w:t>
      </w:r>
    </w:p>
    <w:p w14:paraId="33885637">
      <w:pPr>
        <w:widowControl/>
        <w:kinsoku w:val="0"/>
        <w:autoSpaceDE w:val="0"/>
        <w:autoSpaceDN w:val="0"/>
        <w:adjustRightInd w:val="0"/>
        <w:snapToGrid w:val="0"/>
        <w:spacing w:line="21" w:lineRule="exact"/>
        <w:jc w:val="left"/>
        <w:textAlignment w:val="baseline"/>
        <w:rPr>
          <w:rFonts w:ascii="Arial" w:hAnsi="Arial" w:eastAsia="Arial" w:cs="Arial"/>
          <w:snapToGrid w:val="0"/>
          <w:color w:val="auto"/>
          <w:kern w:val="0"/>
          <w:szCs w:val="21"/>
          <w:lang w:eastAsia="en-US"/>
        </w:rPr>
      </w:pPr>
    </w:p>
    <w:tbl>
      <w:tblPr>
        <w:tblStyle w:val="4"/>
        <w:tblW w:w="891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1"/>
        <w:gridCol w:w="1991"/>
        <w:gridCol w:w="1990"/>
        <w:gridCol w:w="2112"/>
        <w:gridCol w:w="2141"/>
      </w:tblGrid>
      <w:tr w14:paraId="616A65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2672" w:type="dxa"/>
            <w:gridSpan w:val="2"/>
            <w:vAlign w:val="center"/>
          </w:tcPr>
          <w:p w14:paraId="378332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1990" w:type="dxa"/>
            <w:vAlign w:val="center"/>
          </w:tcPr>
          <w:p w14:paraId="6AA958F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12" w:type="dxa"/>
            <w:vAlign w:val="center"/>
          </w:tcPr>
          <w:p w14:paraId="7EF110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2141" w:type="dxa"/>
            <w:vAlign w:val="center"/>
          </w:tcPr>
          <w:p w14:paraId="79D284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417ED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2672" w:type="dxa"/>
            <w:gridSpan w:val="2"/>
            <w:vAlign w:val="center"/>
          </w:tcPr>
          <w:p w14:paraId="2E18DB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年级、专业、班级</w:t>
            </w:r>
          </w:p>
        </w:tc>
        <w:tc>
          <w:tcPr>
            <w:tcW w:w="1990" w:type="dxa"/>
            <w:vAlign w:val="center"/>
          </w:tcPr>
          <w:p w14:paraId="7E1FE2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12" w:type="dxa"/>
            <w:vAlign w:val="center"/>
          </w:tcPr>
          <w:p w14:paraId="1D17AD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联系电话</w:t>
            </w:r>
          </w:p>
        </w:tc>
        <w:tc>
          <w:tcPr>
            <w:tcW w:w="2141" w:type="dxa"/>
            <w:vAlign w:val="center"/>
          </w:tcPr>
          <w:p w14:paraId="42A0C0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69129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1" w:hRule="atLeast"/>
          <w:jc w:val="center"/>
        </w:trPr>
        <w:tc>
          <w:tcPr>
            <w:tcW w:w="681" w:type="dxa"/>
            <w:textDirection w:val="tbRlV"/>
            <w:vAlign w:val="center"/>
          </w:tcPr>
          <w:p w14:paraId="5336BF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7" w:line="18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 习 计 划</w:t>
            </w:r>
          </w:p>
        </w:tc>
        <w:tc>
          <w:tcPr>
            <w:tcW w:w="8234" w:type="dxa"/>
            <w:gridSpan w:val="4"/>
            <w:vAlign w:val="top"/>
          </w:tcPr>
          <w:p w14:paraId="09BF668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D5FD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  <w:jc w:val="center"/>
        </w:trPr>
        <w:tc>
          <w:tcPr>
            <w:tcW w:w="8915" w:type="dxa"/>
            <w:gridSpan w:val="5"/>
            <w:vAlign w:val="top"/>
          </w:tcPr>
          <w:p w14:paraId="325545C5">
            <w:pPr>
              <w:kinsoku w:val="0"/>
              <w:autoSpaceDE w:val="0"/>
              <w:autoSpaceDN w:val="0"/>
              <w:adjustRightInd w:val="0"/>
              <w:snapToGrid w:val="0"/>
              <w:spacing w:line="29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4BF159A">
            <w:pPr>
              <w:kinsoku w:val="0"/>
              <w:autoSpaceDE w:val="0"/>
              <w:autoSpaceDN w:val="0"/>
              <w:adjustRightInd w:val="0"/>
              <w:snapToGrid w:val="0"/>
              <w:spacing w:line="29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39A8F52">
            <w:pPr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2ED4B36">
            <w:pPr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AAD2C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ind w:left="411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学业导师签字：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      </w:t>
            </w:r>
          </w:p>
        </w:tc>
      </w:tr>
    </w:tbl>
    <w:p w14:paraId="450ABD7B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  <w:br w:type="page"/>
      </w:r>
    </w:p>
    <w:p w14:paraId="3B2BE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02" w:firstLineChars="100"/>
        <w:jc w:val="left"/>
        <w:textAlignment w:val="auto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  <w:t>附件</w:t>
      </w:r>
      <w:r>
        <w:rPr>
          <w:rFonts w:hint="default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6</w:t>
      </w:r>
    </w:p>
    <w:p w14:paraId="27BF2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河南国医学院学业预警家校沟通记录表</w:t>
      </w:r>
    </w:p>
    <w:p w14:paraId="3F64B6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3"/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4"/>
          <w:szCs w:val="24"/>
          <w:lang w:val="en-US" w:eastAsia="zh-CN" w:bidi="zh-CN"/>
        </w:rPr>
        <w:t>学年/学期：          日期：       沟通方式：（电话联系、家长到校等）</w:t>
      </w:r>
    </w:p>
    <w:p w14:paraId="146A238F">
      <w:pPr>
        <w:widowControl/>
        <w:kinsoku w:val="0"/>
        <w:autoSpaceDE w:val="0"/>
        <w:autoSpaceDN w:val="0"/>
        <w:adjustRightInd w:val="0"/>
        <w:snapToGrid w:val="0"/>
        <w:spacing w:line="20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4"/>
        <w:tblW w:w="875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7"/>
        <w:gridCol w:w="1425"/>
        <w:gridCol w:w="2130"/>
        <w:gridCol w:w="2367"/>
      </w:tblGrid>
      <w:tr w14:paraId="63617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2837" w:type="dxa"/>
            <w:vAlign w:val="center"/>
          </w:tcPr>
          <w:p w14:paraId="6BB9C1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1425" w:type="dxa"/>
            <w:vAlign w:val="center"/>
          </w:tcPr>
          <w:p w14:paraId="0497CF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30" w:type="dxa"/>
            <w:vAlign w:val="center"/>
          </w:tcPr>
          <w:p w14:paraId="454F99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2367" w:type="dxa"/>
            <w:vAlign w:val="center"/>
          </w:tcPr>
          <w:p w14:paraId="4C096B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3A9BC5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837" w:type="dxa"/>
            <w:vAlign w:val="center"/>
          </w:tcPr>
          <w:p w14:paraId="234916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年级</w:t>
            </w:r>
          </w:p>
        </w:tc>
        <w:tc>
          <w:tcPr>
            <w:tcW w:w="1425" w:type="dxa"/>
            <w:vAlign w:val="center"/>
          </w:tcPr>
          <w:p w14:paraId="010020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30" w:type="dxa"/>
            <w:vAlign w:val="center"/>
          </w:tcPr>
          <w:p w14:paraId="2EA844E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专业</w:t>
            </w:r>
          </w:p>
        </w:tc>
        <w:tc>
          <w:tcPr>
            <w:tcW w:w="2367" w:type="dxa"/>
            <w:vAlign w:val="center"/>
          </w:tcPr>
          <w:p w14:paraId="38500F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7A17C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837" w:type="dxa"/>
            <w:vAlign w:val="center"/>
          </w:tcPr>
          <w:p w14:paraId="354705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称谓（与学生本人关系）</w:t>
            </w:r>
          </w:p>
        </w:tc>
        <w:tc>
          <w:tcPr>
            <w:tcW w:w="1425" w:type="dxa"/>
            <w:vAlign w:val="center"/>
          </w:tcPr>
          <w:p w14:paraId="300C33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2130" w:type="dxa"/>
            <w:vAlign w:val="center"/>
          </w:tcPr>
          <w:p w14:paraId="1F17F04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家长联系方式</w:t>
            </w:r>
          </w:p>
        </w:tc>
        <w:tc>
          <w:tcPr>
            <w:tcW w:w="2367" w:type="dxa"/>
            <w:vAlign w:val="center"/>
          </w:tcPr>
          <w:p w14:paraId="1F1693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255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7FF6C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9" w:hRule="atLeast"/>
          <w:jc w:val="center"/>
        </w:trPr>
        <w:tc>
          <w:tcPr>
            <w:tcW w:w="8759" w:type="dxa"/>
            <w:gridSpan w:val="4"/>
            <w:vAlign w:val="top"/>
          </w:tcPr>
          <w:p w14:paraId="5917A9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3" w:line="221" w:lineRule="auto"/>
              <w:ind w:left="27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学生近期情况反馈及学院学业帮扶计划执行情况：</w:t>
            </w:r>
          </w:p>
        </w:tc>
      </w:tr>
      <w:tr w14:paraId="6EEFE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1" w:hRule="atLeast"/>
          <w:jc w:val="center"/>
        </w:trPr>
        <w:tc>
          <w:tcPr>
            <w:tcW w:w="8759" w:type="dxa"/>
            <w:gridSpan w:val="4"/>
            <w:vAlign w:val="top"/>
          </w:tcPr>
          <w:p w14:paraId="659091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3" w:line="221" w:lineRule="auto"/>
              <w:ind w:left="27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家校沟通情况：</w:t>
            </w:r>
          </w:p>
          <w:p w14:paraId="16CB752E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77EBB34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935DDFC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15B98DA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940F6CF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2188DA7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22CE84B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E128CDA">
            <w:pPr>
              <w:kinsoku w:val="0"/>
              <w:autoSpaceDE w:val="0"/>
              <w:autoSpaceDN w:val="0"/>
              <w:adjustRightInd w:val="0"/>
              <w:snapToGrid w:val="0"/>
              <w:spacing w:line="2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80FAC3F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012710E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EE4B657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3B0C06C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E8C8463">
            <w:pPr>
              <w:kinsoku w:val="0"/>
              <w:autoSpaceDE w:val="0"/>
              <w:autoSpaceDN w:val="0"/>
              <w:adjustRightInd w:val="0"/>
              <w:snapToGrid w:val="0"/>
              <w:spacing w:line="25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5F477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ind w:left="3792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eastAsia="en-US"/>
              </w:rPr>
              <w:t>教师签名：</w:t>
            </w:r>
          </w:p>
        </w:tc>
      </w:tr>
    </w:tbl>
    <w:p w14:paraId="0A77A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6EFC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4866EE6-7C45-4263-8808-6663A8C4949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756D3F0-5488-446D-966C-A8882C7A9F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D57D364-DA91-4D3C-9EDC-C8A9065DFAF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2174C24-0FBC-4652-926E-E58A1A887D3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81C876F-691A-4DD6-88E2-67CFD28FD63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DD83F7D-5ED7-4EB9-A06B-E2C0FF68A5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D820D">
    <w:pPr>
      <w:widowControl/>
      <w:kinsoku w:val="0"/>
      <w:autoSpaceDE w:val="0"/>
      <w:autoSpaceDN w:val="0"/>
      <w:adjustRightInd w:val="0"/>
      <w:snapToGrid w:val="0"/>
      <w:spacing w:line="233" w:lineRule="auto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DED03">
    <w:pPr>
      <w:widowControl/>
      <w:kinsoku w:val="0"/>
      <w:autoSpaceDE w:val="0"/>
      <w:autoSpaceDN w:val="0"/>
      <w:adjustRightInd w:val="0"/>
      <w:snapToGrid w:val="0"/>
      <w:spacing w:line="233" w:lineRule="auto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eastAsia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06F97"/>
    <w:rsid w:val="048F2A21"/>
    <w:rsid w:val="09EF6941"/>
    <w:rsid w:val="0D3D526D"/>
    <w:rsid w:val="136E3BC6"/>
    <w:rsid w:val="288141B8"/>
    <w:rsid w:val="2B554B02"/>
    <w:rsid w:val="2FC42A39"/>
    <w:rsid w:val="3002294D"/>
    <w:rsid w:val="3AEA3BE2"/>
    <w:rsid w:val="447D5EEA"/>
    <w:rsid w:val="4A4B5D0C"/>
    <w:rsid w:val="4BB70759"/>
    <w:rsid w:val="54F2117E"/>
    <w:rsid w:val="5CF74266"/>
    <w:rsid w:val="5F487ACD"/>
    <w:rsid w:val="61B34FA6"/>
    <w:rsid w:val="622811D5"/>
    <w:rsid w:val="67FD51CC"/>
    <w:rsid w:val="747D1B6F"/>
    <w:rsid w:val="79815C5D"/>
    <w:rsid w:val="798E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b113d84c-dc84-43fd-92b2-2d31c4e2226c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69653419</paraID>
      <start>43</start>
      <end>44</end>
      <status>modified</status>
      <modifiedWord>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177a502-e2e2-45ae-be0d-bb5da20ba5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842</Words>
  <Characters>863</Characters>
  <Lines>0</Lines>
  <Paragraphs>0</Paragraphs>
  <TotalTime>0</TotalTime>
  <ScaleCrop>false</ScaleCrop>
  <LinksUpToDate>false</LinksUpToDate>
  <CharactersWithSpaces>1388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2026-08-03T09:07:00Z</dcterms:created>
  <dc:creator>南阳理工</dc:creator>
  <cp:lastModifiedBy>贾琦</cp:lastModifiedBy>
  <dcterms:modified xsi:type="dcterms:W3CDTF">2026-09-01T08:18:56Z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eyJoZGlkIjoiNmY5ZjA1Mjk3MjY5MTZiMTI0NDRjNTJkYzIwYzVlZjAiLCJ1c2VySWQiOiIxNTM1NTc2MTMzIn0=</vt:lpwstr>
  </property>
  <property fmtid="{D5CDD505-2E9C-101B-9397-08002B2CF9AE}" pid="4" name="ICV">
    <vt:lpwstr>CC4DBD25D7B449E18F7E65BECE85E78D_12</vt:lpwstr>
  </property>
</Properties>
</file>